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1E0" w:firstRow="1" w:lastRow="1" w:firstColumn="1" w:lastColumn="1" w:noHBand="0" w:noVBand="0"/>
      </w:tblPr>
      <w:tblGrid>
        <w:gridCol w:w="4351"/>
        <w:gridCol w:w="5572"/>
      </w:tblGrid>
      <w:tr w:rsidR="0011016F" w:rsidRPr="005E5348" w:rsidTr="001677F4">
        <w:tc>
          <w:tcPr>
            <w:tcW w:w="4351" w:type="dxa"/>
            <w:shd w:val="clear" w:color="auto" w:fill="auto"/>
          </w:tcPr>
          <w:p w:rsidR="0011016F" w:rsidRPr="0068752B" w:rsidRDefault="0011016F" w:rsidP="000D4715">
            <w:pPr>
              <w:spacing w:after="0" w:line="240" w:lineRule="auto"/>
              <w:jc w:val="center"/>
              <w:rPr>
                <w:bCs/>
                <w:szCs w:val="26"/>
              </w:rPr>
            </w:pPr>
            <w:r w:rsidRPr="0068752B">
              <w:rPr>
                <w:bCs/>
                <w:szCs w:val="26"/>
              </w:rPr>
              <w:t xml:space="preserve">TRƯỜNG CAO ĐẲNG KỸ THUẬT </w:t>
            </w:r>
          </w:p>
          <w:p w:rsidR="0011016F" w:rsidRPr="0068752B" w:rsidRDefault="0011016F" w:rsidP="000D4715">
            <w:pPr>
              <w:spacing w:after="0" w:line="240" w:lineRule="auto"/>
              <w:jc w:val="center"/>
              <w:rPr>
                <w:bCs/>
                <w:szCs w:val="26"/>
              </w:rPr>
            </w:pPr>
            <w:r w:rsidRPr="0068752B">
              <w:rPr>
                <w:bCs/>
                <w:szCs w:val="26"/>
              </w:rPr>
              <w:t>LÝ TỰ TRỌNG TP. HỒ CHÍ MINH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PHÒNG THIẾT BỊ-VẬT TƯ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11DCC29" wp14:editId="1F2E23BA">
                      <wp:simplePos x="0" y="0"/>
                      <wp:positionH relativeFrom="column">
                        <wp:posOffset>944245</wp:posOffset>
                      </wp:positionH>
                      <wp:positionV relativeFrom="paragraph">
                        <wp:posOffset>62230</wp:posOffset>
                      </wp:positionV>
                      <wp:extent cx="8382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35pt,4.9pt" to="140.3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/nGwIAADUEAAAOAAAAZHJzL2Uyb0RvYy54bWysU8GO2jAQvVfqP1i+QwgbK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72" w:type="dxa"/>
            <w:shd w:val="clear" w:color="auto" w:fill="auto"/>
          </w:tcPr>
          <w:p w:rsidR="0011016F" w:rsidRPr="005E5348" w:rsidRDefault="0011016F" w:rsidP="000D4715">
            <w:pPr>
              <w:spacing w:after="0" w:line="240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5E5348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 w:rsidRPr="005E5348">
              <w:rPr>
                <w:b/>
                <w:bCs/>
                <w:szCs w:val="26"/>
              </w:rPr>
              <w:t>Độc lập - Tự do - Hạnh phúc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1D6086" wp14:editId="2A0CD93C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9525</wp:posOffset>
                      </wp:positionV>
                      <wp:extent cx="19812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.75pt" to="225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"/>
                  </w:pict>
                </mc:Fallback>
              </mc:AlternateContent>
            </w:r>
          </w:p>
        </w:tc>
      </w:tr>
      <w:tr w:rsidR="0011016F" w:rsidRPr="005E5348" w:rsidTr="001677F4">
        <w:tc>
          <w:tcPr>
            <w:tcW w:w="4351" w:type="dxa"/>
            <w:shd w:val="clear" w:color="auto" w:fill="auto"/>
          </w:tcPr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 w:rsidRPr="005E5348">
              <w:rPr>
                <w:szCs w:val="26"/>
              </w:rPr>
              <w:t xml:space="preserve"> </w:t>
            </w:r>
          </w:p>
        </w:tc>
        <w:tc>
          <w:tcPr>
            <w:tcW w:w="5572" w:type="dxa"/>
            <w:shd w:val="clear" w:color="auto" w:fill="auto"/>
          </w:tcPr>
          <w:p w:rsidR="0011016F" w:rsidRPr="005E5348" w:rsidRDefault="001677F4" w:rsidP="000D4715">
            <w:pPr>
              <w:spacing w:after="0" w:line="240" w:lineRule="auto"/>
              <w:rPr>
                <w:i/>
                <w:szCs w:val="26"/>
              </w:rPr>
            </w:pPr>
            <w:r>
              <w:rPr>
                <w:i/>
                <w:szCs w:val="26"/>
              </w:rPr>
              <w:t>Tp.</w:t>
            </w:r>
            <w:r w:rsidR="0011016F" w:rsidRPr="005E5348">
              <w:rPr>
                <w:i/>
                <w:szCs w:val="26"/>
              </w:rPr>
              <w:t xml:space="preserve"> </w:t>
            </w:r>
            <w:r w:rsidR="0011016F" w:rsidRPr="005E5348">
              <w:rPr>
                <w:i/>
                <w:szCs w:val="26"/>
                <w:lang w:val="x-none"/>
              </w:rPr>
              <w:t>Hồ</w:t>
            </w:r>
            <w:r w:rsidR="0011016F">
              <w:rPr>
                <w:i/>
                <w:szCs w:val="26"/>
                <w:lang w:val="x-none"/>
              </w:rPr>
              <w:t xml:space="preserve"> Chí Minh, ngày</w:t>
            </w:r>
            <w:r w:rsidR="0011016F">
              <w:rPr>
                <w:i/>
                <w:szCs w:val="26"/>
              </w:rPr>
              <w:t xml:space="preserve">    </w:t>
            </w:r>
            <w:r w:rsidR="0011016F" w:rsidRPr="005E5348">
              <w:rPr>
                <w:i/>
                <w:szCs w:val="26"/>
                <w:lang w:val="x-none"/>
              </w:rPr>
              <w:t xml:space="preserve"> thán</w:t>
            </w:r>
            <w:r w:rsidR="0011016F" w:rsidRPr="005E5348">
              <w:rPr>
                <w:i/>
                <w:szCs w:val="26"/>
              </w:rPr>
              <w:t xml:space="preserve">g </w:t>
            </w:r>
            <w:r w:rsidR="0011016F">
              <w:rPr>
                <w:i/>
                <w:szCs w:val="26"/>
              </w:rPr>
              <w:t>10</w:t>
            </w:r>
            <w:r w:rsidR="0011016F" w:rsidRPr="005E5348">
              <w:rPr>
                <w:i/>
                <w:szCs w:val="26"/>
                <w:lang w:val="x-none"/>
              </w:rPr>
              <w:t xml:space="preserve"> năm  201</w:t>
            </w:r>
            <w:r w:rsidR="0011016F" w:rsidRPr="005E5348">
              <w:rPr>
                <w:i/>
                <w:szCs w:val="26"/>
              </w:rPr>
              <w:t>5</w:t>
            </w:r>
          </w:p>
          <w:p w:rsidR="0011016F" w:rsidRPr="005E5348" w:rsidRDefault="0011016F" w:rsidP="000D4715">
            <w:pPr>
              <w:spacing w:after="0" w:line="240" w:lineRule="auto"/>
              <w:ind w:right="-708"/>
              <w:rPr>
                <w:b/>
                <w:bCs/>
                <w:szCs w:val="26"/>
                <w:lang w:val="x-none"/>
              </w:rPr>
            </w:pPr>
          </w:p>
        </w:tc>
      </w:tr>
    </w:tbl>
    <w:p w:rsidR="00E01C64" w:rsidRDefault="00E01C64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746"/>
        <w:gridCol w:w="3001"/>
        <w:gridCol w:w="5357"/>
      </w:tblGrid>
      <w:tr w:rsidR="00E01C64" w:rsidTr="0011016F">
        <w:trPr>
          <w:trHeight w:val="594"/>
        </w:trPr>
        <w:tc>
          <w:tcPr>
            <w:tcW w:w="714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STT</w:t>
            </w:r>
          </w:p>
        </w:tc>
        <w:tc>
          <w:tcPr>
            <w:tcW w:w="3001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Họ và tên</w:t>
            </w:r>
          </w:p>
        </w:tc>
        <w:tc>
          <w:tcPr>
            <w:tcW w:w="5357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 xml:space="preserve">Tên đề tài Tên đề tài </w:t>
            </w:r>
          </w:p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SKKN</w:t>
            </w:r>
          </w:p>
        </w:tc>
      </w:tr>
      <w:tr w:rsidR="00E01C64" w:rsidTr="0011016F">
        <w:trPr>
          <w:trHeight w:val="1353"/>
        </w:trPr>
        <w:tc>
          <w:tcPr>
            <w:tcW w:w="714" w:type="dxa"/>
            <w:vAlign w:val="center"/>
          </w:tcPr>
          <w:p w:rsidR="00E01C64" w:rsidRDefault="00E01C64" w:rsidP="0011016F">
            <w:pPr>
              <w:ind w:left="33" w:hanging="33"/>
              <w:jc w:val="center"/>
            </w:pPr>
            <w:r>
              <w:t>01</w:t>
            </w:r>
          </w:p>
        </w:tc>
        <w:tc>
          <w:tcPr>
            <w:tcW w:w="3001" w:type="dxa"/>
            <w:vAlign w:val="center"/>
          </w:tcPr>
          <w:p w:rsidR="00E01C64" w:rsidRDefault="00E01C64" w:rsidP="0011016F">
            <w:pPr>
              <w:ind w:left="33" w:hanging="33"/>
            </w:pPr>
            <w:r>
              <w:t>Nguyễn Văn Dũng</w:t>
            </w:r>
          </w:p>
        </w:tc>
        <w:tc>
          <w:tcPr>
            <w:tcW w:w="5357" w:type="dxa"/>
            <w:vAlign w:val="center"/>
          </w:tcPr>
          <w:p w:rsidR="00E01C64" w:rsidRDefault="00E01C64" w:rsidP="0011016F">
            <w:pPr>
              <w:ind w:left="33" w:hanging="33"/>
            </w:pPr>
            <w:r>
              <w:t>Giải pháp nâng cao chất lượng công tác kiểm tra và đánh giá độ</w:t>
            </w:r>
            <w:r w:rsidR="0011016F">
              <w:t xml:space="preserve">i ngũ cán bộ </w:t>
            </w:r>
            <w:r>
              <w:t>- viên chức ở trườ</w:t>
            </w:r>
            <w:r w:rsidR="0011016F">
              <w:t>ng Cao đẳng Kỹ thuật Lý Tự Trọng Thành phố Hồ Chí Minh.</w:t>
            </w:r>
          </w:p>
        </w:tc>
      </w:tr>
      <w:tr w:rsidR="00D02546" w:rsidTr="0011016F">
        <w:trPr>
          <w:trHeight w:val="1353"/>
        </w:trPr>
        <w:tc>
          <w:tcPr>
            <w:tcW w:w="714" w:type="dxa"/>
            <w:vAlign w:val="center"/>
          </w:tcPr>
          <w:p w:rsidR="00D02546" w:rsidRDefault="00D02546" w:rsidP="0011016F">
            <w:pPr>
              <w:ind w:left="33" w:hanging="33"/>
              <w:jc w:val="center"/>
            </w:pPr>
            <w:r>
              <w:t>02</w:t>
            </w:r>
          </w:p>
        </w:tc>
        <w:tc>
          <w:tcPr>
            <w:tcW w:w="3001" w:type="dxa"/>
            <w:vAlign w:val="center"/>
          </w:tcPr>
          <w:p w:rsidR="00D02546" w:rsidRDefault="00D02546" w:rsidP="0011016F">
            <w:pPr>
              <w:ind w:left="33" w:hanging="33"/>
            </w:pPr>
            <w:r>
              <w:t>Thân Thị Nhung</w:t>
            </w:r>
          </w:p>
        </w:tc>
        <w:tc>
          <w:tcPr>
            <w:tcW w:w="5357" w:type="dxa"/>
            <w:vAlign w:val="center"/>
          </w:tcPr>
          <w:p w:rsidR="00D02546" w:rsidRDefault="00D02546" w:rsidP="0011016F">
            <w:pPr>
              <w:ind w:left="33" w:hanging="33"/>
            </w:pPr>
            <w:r>
              <w:t xml:space="preserve">Biện pháp sử dụng hiệu quả thiết bị dạy học tại các khoa nghề - Trường cao đẳng Kỹ thuật Lý </w:t>
            </w:r>
            <w:r w:rsidR="0022273E">
              <w:t>T</w:t>
            </w:r>
            <w:r>
              <w:t>ự Trọng Thành phố Hồ Chí Minh.</w:t>
            </w:r>
          </w:p>
        </w:tc>
      </w:tr>
      <w:tr w:rsidR="00D02546" w:rsidTr="0011016F">
        <w:trPr>
          <w:trHeight w:val="1353"/>
        </w:trPr>
        <w:tc>
          <w:tcPr>
            <w:tcW w:w="714" w:type="dxa"/>
            <w:vAlign w:val="center"/>
          </w:tcPr>
          <w:p w:rsidR="00D02546" w:rsidRDefault="00D02546" w:rsidP="0011016F">
            <w:pPr>
              <w:ind w:left="33" w:hanging="33"/>
              <w:jc w:val="center"/>
            </w:pPr>
            <w:r>
              <w:t>03</w:t>
            </w:r>
          </w:p>
        </w:tc>
        <w:tc>
          <w:tcPr>
            <w:tcW w:w="3001" w:type="dxa"/>
            <w:vAlign w:val="center"/>
          </w:tcPr>
          <w:p w:rsidR="00D02546" w:rsidRDefault="00D02546" w:rsidP="0011016F">
            <w:pPr>
              <w:ind w:left="33" w:hanging="33"/>
            </w:pPr>
            <w:r>
              <w:t>Mai Thu Hương</w:t>
            </w:r>
          </w:p>
        </w:tc>
        <w:tc>
          <w:tcPr>
            <w:tcW w:w="5357" w:type="dxa"/>
            <w:vAlign w:val="center"/>
          </w:tcPr>
          <w:p w:rsidR="00D02546" w:rsidRDefault="00D02546" w:rsidP="0011016F">
            <w:pPr>
              <w:ind w:left="33" w:hanging="33"/>
            </w:pPr>
            <w:r>
              <w:t xml:space="preserve">Một số biện pháp quản lý tài sản-DCKTCD tại các đơn vị trường CĐKT Lý Tự Trọng TP.HCM </w:t>
            </w:r>
          </w:p>
        </w:tc>
      </w:tr>
      <w:tr w:rsidR="000417F6" w:rsidTr="0011016F">
        <w:trPr>
          <w:trHeight w:val="1353"/>
        </w:trPr>
        <w:tc>
          <w:tcPr>
            <w:tcW w:w="714" w:type="dxa"/>
            <w:vAlign w:val="center"/>
          </w:tcPr>
          <w:p w:rsidR="000417F6" w:rsidRDefault="000417F6" w:rsidP="0011016F">
            <w:pPr>
              <w:ind w:left="33" w:hanging="33"/>
              <w:jc w:val="center"/>
            </w:pPr>
            <w:r>
              <w:t>04</w:t>
            </w:r>
          </w:p>
        </w:tc>
        <w:tc>
          <w:tcPr>
            <w:tcW w:w="3001" w:type="dxa"/>
            <w:vAlign w:val="center"/>
          </w:tcPr>
          <w:p w:rsidR="000417F6" w:rsidRDefault="000417F6" w:rsidP="0011016F">
            <w:pPr>
              <w:ind w:left="33" w:hanging="33"/>
            </w:pPr>
            <w:r>
              <w:t>Trần Thị Phương Oanh</w:t>
            </w:r>
          </w:p>
        </w:tc>
        <w:tc>
          <w:tcPr>
            <w:tcW w:w="5357" w:type="dxa"/>
            <w:vAlign w:val="center"/>
          </w:tcPr>
          <w:p w:rsidR="000417F6" w:rsidRDefault="000417F6" w:rsidP="006A73F1">
            <w:pPr>
              <w:ind w:left="33" w:hanging="33"/>
            </w:pPr>
            <w:r>
              <w:t xml:space="preserve">Một số biện pháp tăng cường phối hợp </w:t>
            </w:r>
            <w:r w:rsidR="006A73F1">
              <w:t xml:space="preserve">quản lý </w:t>
            </w:r>
            <w:r>
              <w:t xml:space="preserve">giữa </w:t>
            </w:r>
            <w:r w:rsidR="00EC05A8">
              <w:t xml:space="preserve">phòng Thiết bị-Vật tư và các khoa nghề </w:t>
            </w:r>
            <w:r>
              <w:t>sử dụng hiệu quả vật tư thực tâp</w:t>
            </w:r>
            <w:r w:rsidR="00EC05A8">
              <w:t>.</w:t>
            </w:r>
            <w:r>
              <w:t xml:space="preserve">  </w:t>
            </w:r>
          </w:p>
        </w:tc>
      </w:tr>
      <w:tr w:rsidR="0022273E" w:rsidTr="0011016F">
        <w:trPr>
          <w:trHeight w:val="1353"/>
        </w:trPr>
        <w:tc>
          <w:tcPr>
            <w:tcW w:w="714" w:type="dxa"/>
            <w:vAlign w:val="center"/>
          </w:tcPr>
          <w:p w:rsidR="0022273E" w:rsidRDefault="0022273E" w:rsidP="0011016F">
            <w:pPr>
              <w:ind w:left="33" w:hanging="33"/>
              <w:jc w:val="center"/>
            </w:pPr>
            <w:r>
              <w:t>05</w:t>
            </w:r>
          </w:p>
        </w:tc>
        <w:tc>
          <w:tcPr>
            <w:tcW w:w="3001" w:type="dxa"/>
            <w:vAlign w:val="center"/>
          </w:tcPr>
          <w:p w:rsidR="0022273E" w:rsidRDefault="0022273E" w:rsidP="0011016F">
            <w:pPr>
              <w:ind w:left="33" w:hanging="33"/>
            </w:pPr>
            <w:r>
              <w:t xml:space="preserve"> Nguyễn Thị Hoa</w:t>
            </w:r>
          </w:p>
        </w:tc>
        <w:tc>
          <w:tcPr>
            <w:tcW w:w="5357" w:type="dxa"/>
            <w:vAlign w:val="center"/>
          </w:tcPr>
          <w:p w:rsidR="0022273E" w:rsidRDefault="00932607" w:rsidP="00E538BD">
            <w:pPr>
              <w:ind w:left="33" w:hanging="33"/>
            </w:pPr>
            <w:r>
              <w:t xml:space="preserve">Xây dựng </w:t>
            </w:r>
            <w:r w:rsidR="00E538BD">
              <w:t>mối quan hệ thực hiện công tác</w:t>
            </w:r>
            <w:r w:rsidR="00480D7F">
              <w:t xml:space="preserve"> </w:t>
            </w:r>
            <w:r w:rsidR="002F5783">
              <w:t xml:space="preserve">chuyên môn </w:t>
            </w:r>
            <w:r w:rsidR="00480D7F">
              <w:t>giữa phòng Thiết bị-Vật tư và các đơn vị trong nhà trường.</w:t>
            </w:r>
            <w:r>
              <w:t xml:space="preserve">  </w:t>
            </w:r>
          </w:p>
        </w:tc>
      </w:tr>
      <w:tr w:rsidR="009E355A" w:rsidTr="0011016F">
        <w:trPr>
          <w:trHeight w:val="1353"/>
        </w:trPr>
        <w:tc>
          <w:tcPr>
            <w:tcW w:w="714" w:type="dxa"/>
            <w:vAlign w:val="center"/>
          </w:tcPr>
          <w:p w:rsidR="009E355A" w:rsidRDefault="009E355A" w:rsidP="0011016F">
            <w:pPr>
              <w:ind w:left="33" w:hanging="33"/>
              <w:jc w:val="center"/>
            </w:pPr>
            <w:r>
              <w:t>06</w:t>
            </w:r>
          </w:p>
        </w:tc>
        <w:tc>
          <w:tcPr>
            <w:tcW w:w="3001" w:type="dxa"/>
            <w:vAlign w:val="center"/>
          </w:tcPr>
          <w:p w:rsidR="009E355A" w:rsidRDefault="009E355A" w:rsidP="0011016F">
            <w:pPr>
              <w:ind w:left="33" w:hanging="33"/>
            </w:pPr>
            <w:r>
              <w:t>Huỳnh Thị Xuân Mai</w:t>
            </w:r>
          </w:p>
        </w:tc>
        <w:tc>
          <w:tcPr>
            <w:tcW w:w="5357" w:type="dxa"/>
            <w:vAlign w:val="center"/>
          </w:tcPr>
          <w:p w:rsidR="009E355A" w:rsidRDefault="009E355A" w:rsidP="009E355A">
            <w:pPr>
              <w:ind w:left="33" w:hanging="33"/>
            </w:pPr>
            <w:r>
              <w:t>Biện pháp kiểm tra hàng hóa nhập, xuất kho tại Trường CĐKT Lý Tự Trọng TP.HCM</w:t>
            </w:r>
          </w:p>
        </w:tc>
      </w:tr>
      <w:tr w:rsidR="009E355A" w:rsidTr="0011016F">
        <w:trPr>
          <w:trHeight w:val="1353"/>
        </w:trPr>
        <w:tc>
          <w:tcPr>
            <w:tcW w:w="714" w:type="dxa"/>
            <w:vAlign w:val="center"/>
          </w:tcPr>
          <w:p w:rsidR="009E355A" w:rsidRDefault="009E355A" w:rsidP="0011016F">
            <w:pPr>
              <w:ind w:left="33" w:hanging="33"/>
              <w:jc w:val="center"/>
            </w:pPr>
            <w:r>
              <w:t>07</w:t>
            </w:r>
          </w:p>
        </w:tc>
        <w:tc>
          <w:tcPr>
            <w:tcW w:w="3001" w:type="dxa"/>
            <w:vAlign w:val="center"/>
          </w:tcPr>
          <w:p w:rsidR="009E355A" w:rsidRDefault="009E355A" w:rsidP="0011016F">
            <w:pPr>
              <w:ind w:left="33" w:hanging="33"/>
            </w:pPr>
            <w:r>
              <w:t>Nguyễn Văn Chiến</w:t>
            </w:r>
          </w:p>
        </w:tc>
        <w:tc>
          <w:tcPr>
            <w:tcW w:w="5357" w:type="dxa"/>
            <w:vAlign w:val="center"/>
          </w:tcPr>
          <w:p w:rsidR="009E355A" w:rsidRDefault="009E355A" w:rsidP="009E355A">
            <w:pPr>
              <w:ind w:left="33" w:hanging="33"/>
            </w:pPr>
            <w:r>
              <w:t>Xây dựng quy trình giao nhận hàng hóa giữa P.TB-VT và các đơn vị trong nhà trường.</w:t>
            </w:r>
            <w:bookmarkStart w:id="0" w:name="_GoBack"/>
            <w:bookmarkEnd w:id="0"/>
          </w:p>
        </w:tc>
      </w:tr>
    </w:tbl>
    <w:p w:rsidR="005E75FE" w:rsidRDefault="005E75FE"/>
    <w:sectPr w:rsidR="005E75FE" w:rsidSect="00E01C64">
      <w:pgSz w:w="11907" w:h="16840" w:code="9"/>
      <w:pgMar w:top="1418" w:right="567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218"/>
    <w:rsid w:val="000417F6"/>
    <w:rsid w:val="00096D07"/>
    <w:rsid w:val="0011016F"/>
    <w:rsid w:val="001677F4"/>
    <w:rsid w:val="0022273E"/>
    <w:rsid w:val="002F5783"/>
    <w:rsid w:val="00480D7F"/>
    <w:rsid w:val="005E75FE"/>
    <w:rsid w:val="006A73F1"/>
    <w:rsid w:val="007558BF"/>
    <w:rsid w:val="008B223A"/>
    <w:rsid w:val="00932607"/>
    <w:rsid w:val="009E355A"/>
    <w:rsid w:val="00D02546"/>
    <w:rsid w:val="00DB32F5"/>
    <w:rsid w:val="00E01C64"/>
    <w:rsid w:val="00E538BD"/>
    <w:rsid w:val="00EC05A8"/>
    <w:rsid w:val="00F6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C6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C6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B5AF3-C8F1-484B-9AD9-7DA6AAFD7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2015-10-15T01:16:00Z</dcterms:created>
  <dcterms:modified xsi:type="dcterms:W3CDTF">2015-10-20T01:40:00Z</dcterms:modified>
</cp:coreProperties>
</file>